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0891" w:rsidRDefault="0059491F">
      <w:pPr>
        <w:pStyle w:val="a3"/>
        <w:spacing w:before="59"/>
        <w:ind w:left="1663"/>
      </w:pPr>
      <w:r>
        <w:t>Информация</w:t>
      </w:r>
      <w:r>
        <w:rPr>
          <w:spacing w:val="-10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комплектовании</w:t>
      </w:r>
      <w:r>
        <w:rPr>
          <w:spacing w:val="-4"/>
        </w:rPr>
        <w:t xml:space="preserve"> </w:t>
      </w:r>
      <w:r>
        <w:t>МБДОУ</w:t>
      </w:r>
      <w:r>
        <w:rPr>
          <w:spacing w:val="-8"/>
        </w:rPr>
        <w:t xml:space="preserve"> </w:t>
      </w:r>
      <w:r w:rsidR="00A152DD">
        <w:t>№100</w:t>
      </w:r>
      <w:r>
        <w:rPr>
          <w:spacing w:val="-7"/>
        </w:rPr>
        <w:t xml:space="preserve"> </w:t>
      </w:r>
      <w:r>
        <w:t>НМР</w:t>
      </w:r>
      <w:r>
        <w:rPr>
          <w:spacing w:val="-13"/>
        </w:rPr>
        <w:t xml:space="preserve"> </w:t>
      </w:r>
      <w:r>
        <w:rPr>
          <w:spacing w:val="-5"/>
        </w:rPr>
        <w:t>РТ</w:t>
      </w:r>
    </w:p>
    <w:p w:rsidR="00550891" w:rsidRDefault="00550891">
      <w:pPr>
        <w:pStyle w:val="a3"/>
        <w:spacing w:before="48"/>
      </w:pPr>
    </w:p>
    <w:p w:rsidR="00550891" w:rsidRDefault="0059491F">
      <w:pPr>
        <w:pStyle w:val="a3"/>
        <w:ind w:left="974"/>
        <w:jc w:val="center"/>
      </w:pPr>
      <w:r>
        <w:rPr>
          <w:color w:val="FF0000"/>
        </w:rPr>
        <w:t>на</w:t>
      </w:r>
      <w:r>
        <w:rPr>
          <w:color w:val="FF0000"/>
          <w:spacing w:val="1"/>
        </w:rPr>
        <w:t xml:space="preserve"> </w:t>
      </w:r>
      <w:r w:rsidR="001C305F">
        <w:rPr>
          <w:color w:val="FF0000"/>
        </w:rPr>
        <w:t>01.04</w:t>
      </w:r>
      <w:r w:rsidR="0067450C">
        <w:rPr>
          <w:color w:val="FF0000"/>
        </w:rPr>
        <w:t>.2026</w:t>
      </w:r>
      <w:r>
        <w:rPr>
          <w:color w:val="FF0000"/>
          <w:spacing w:val="1"/>
        </w:rPr>
        <w:t xml:space="preserve"> </w:t>
      </w:r>
      <w:r>
        <w:rPr>
          <w:color w:val="FF0000"/>
          <w:spacing w:val="-5"/>
        </w:rPr>
        <w:t>г.</w:t>
      </w:r>
    </w:p>
    <w:p w:rsidR="00550891" w:rsidRDefault="00550891">
      <w:pPr>
        <w:pStyle w:val="a3"/>
        <w:spacing w:before="149"/>
        <w:rPr>
          <w:sz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17"/>
        <w:gridCol w:w="3117"/>
        <w:gridCol w:w="3117"/>
      </w:tblGrid>
      <w:tr w:rsidR="00550891">
        <w:trPr>
          <w:trHeight w:val="646"/>
        </w:trPr>
        <w:tc>
          <w:tcPr>
            <w:tcW w:w="3117" w:type="dxa"/>
          </w:tcPr>
          <w:p w:rsidR="00550891" w:rsidRDefault="0059491F">
            <w:pPr>
              <w:pStyle w:val="TableParagraph"/>
              <w:spacing w:line="320" w:lineRule="exact"/>
              <w:ind w:left="367"/>
              <w:jc w:val="lef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Возрастная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группа</w:t>
            </w:r>
          </w:p>
        </w:tc>
        <w:tc>
          <w:tcPr>
            <w:tcW w:w="3117" w:type="dxa"/>
          </w:tcPr>
          <w:p w:rsidR="00550891" w:rsidRDefault="0059491F">
            <w:pPr>
              <w:pStyle w:val="TableParagraph"/>
              <w:spacing w:line="320" w:lineRule="exact"/>
              <w:ind w:left="531" w:firstLine="283"/>
              <w:jc w:val="lef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Количество вакантных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мест</w:t>
            </w:r>
          </w:p>
        </w:tc>
        <w:tc>
          <w:tcPr>
            <w:tcW w:w="3117" w:type="dxa"/>
          </w:tcPr>
          <w:p w:rsidR="00550891" w:rsidRDefault="0059491F">
            <w:pPr>
              <w:pStyle w:val="TableParagraph"/>
              <w:spacing w:line="320" w:lineRule="exact"/>
              <w:ind w:right="20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Специфика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группы</w:t>
            </w:r>
          </w:p>
        </w:tc>
      </w:tr>
      <w:tr w:rsidR="00550891">
        <w:trPr>
          <w:trHeight w:val="317"/>
        </w:trPr>
        <w:tc>
          <w:tcPr>
            <w:tcW w:w="3117" w:type="dxa"/>
          </w:tcPr>
          <w:p w:rsidR="00550891" w:rsidRDefault="0059491F">
            <w:pPr>
              <w:pStyle w:val="TableParagraph"/>
              <w:spacing w:line="298" w:lineRule="exact"/>
              <w:ind w:left="995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3117" w:type="dxa"/>
          </w:tcPr>
          <w:p w:rsidR="00550891" w:rsidRDefault="00A152DD">
            <w:pPr>
              <w:pStyle w:val="TableParagraph"/>
              <w:spacing w:line="298" w:lineRule="exact"/>
              <w:ind w:right="9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0</w:t>
            </w:r>
          </w:p>
        </w:tc>
        <w:tc>
          <w:tcPr>
            <w:tcW w:w="3117" w:type="dxa"/>
          </w:tcPr>
          <w:p w:rsidR="00550891" w:rsidRDefault="0059491F">
            <w:pPr>
              <w:pStyle w:val="TableParagraph"/>
              <w:spacing w:line="298" w:lineRule="exact"/>
              <w:ind w:right="19"/>
              <w:rPr>
                <w:b/>
                <w:sz w:val="28"/>
              </w:rPr>
            </w:pPr>
            <w:proofErr w:type="spellStart"/>
            <w:r>
              <w:rPr>
                <w:b/>
                <w:spacing w:val="-2"/>
                <w:sz w:val="28"/>
              </w:rPr>
              <w:t>Общеразвивающая</w:t>
            </w:r>
            <w:proofErr w:type="spellEnd"/>
          </w:p>
        </w:tc>
      </w:tr>
      <w:tr w:rsidR="00550891">
        <w:trPr>
          <w:trHeight w:val="322"/>
        </w:trPr>
        <w:tc>
          <w:tcPr>
            <w:tcW w:w="3117" w:type="dxa"/>
          </w:tcPr>
          <w:p w:rsidR="00550891" w:rsidRDefault="0059491F">
            <w:pPr>
              <w:pStyle w:val="TableParagraph"/>
              <w:ind w:left="995"/>
              <w:jc w:val="left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3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3117" w:type="dxa"/>
          </w:tcPr>
          <w:p w:rsidR="00550891" w:rsidRDefault="00A152DD">
            <w:pPr>
              <w:pStyle w:val="TableParagraph"/>
              <w:ind w:right="9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0</w:t>
            </w:r>
          </w:p>
        </w:tc>
        <w:tc>
          <w:tcPr>
            <w:tcW w:w="3117" w:type="dxa"/>
          </w:tcPr>
          <w:p w:rsidR="00550891" w:rsidRDefault="0059491F">
            <w:pPr>
              <w:pStyle w:val="TableParagraph"/>
              <w:ind w:right="19"/>
              <w:rPr>
                <w:b/>
                <w:sz w:val="28"/>
              </w:rPr>
            </w:pPr>
            <w:proofErr w:type="spellStart"/>
            <w:r>
              <w:rPr>
                <w:b/>
                <w:spacing w:val="-2"/>
                <w:sz w:val="28"/>
              </w:rPr>
              <w:t>Общеразвивающая</w:t>
            </w:r>
            <w:proofErr w:type="spellEnd"/>
          </w:p>
        </w:tc>
      </w:tr>
      <w:tr w:rsidR="00550891">
        <w:trPr>
          <w:trHeight w:val="321"/>
        </w:trPr>
        <w:tc>
          <w:tcPr>
            <w:tcW w:w="3117" w:type="dxa"/>
          </w:tcPr>
          <w:p w:rsidR="00550891" w:rsidRDefault="0059491F">
            <w:pPr>
              <w:pStyle w:val="TableParagraph"/>
              <w:ind w:left="995"/>
              <w:jc w:val="left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3117" w:type="dxa"/>
          </w:tcPr>
          <w:p w:rsidR="00550891" w:rsidRDefault="0040525B">
            <w:pPr>
              <w:pStyle w:val="TableParagraph"/>
              <w:ind w:right="7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0</w:t>
            </w:r>
          </w:p>
        </w:tc>
        <w:tc>
          <w:tcPr>
            <w:tcW w:w="3117" w:type="dxa"/>
          </w:tcPr>
          <w:p w:rsidR="00550891" w:rsidRDefault="0059491F">
            <w:pPr>
              <w:pStyle w:val="TableParagraph"/>
              <w:ind w:right="19"/>
              <w:rPr>
                <w:b/>
                <w:sz w:val="28"/>
              </w:rPr>
            </w:pPr>
            <w:proofErr w:type="spellStart"/>
            <w:r>
              <w:rPr>
                <w:b/>
                <w:spacing w:val="-2"/>
                <w:sz w:val="28"/>
              </w:rPr>
              <w:t>Общеразвивающая</w:t>
            </w:r>
            <w:proofErr w:type="spellEnd"/>
          </w:p>
        </w:tc>
      </w:tr>
      <w:tr w:rsidR="00550891">
        <w:trPr>
          <w:trHeight w:val="321"/>
        </w:trPr>
        <w:tc>
          <w:tcPr>
            <w:tcW w:w="3117" w:type="dxa"/>
          </w:tcPr>
          <w:p w:rsidR="00550891" w:rsidRDefault="0059491F">
            <w:pPr>
              <w:pStyle w:val="TableParagraph"/>
              <w:spacing w:line="300" w:lineRule="exact"/>
              <w:ind w:left="1003"/>
              <w:jc w:val="left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5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лет</w:t>
            </w:r>
          </w:p>
        </w:tc>
        <w:tc>
          <w:tcPr>
            <w:tcW w:w="3117" w:type="dxa"/>
          </w:tcPr>
          <w:p w:rsidR="00550891" w:rsidRDefault="00A152DD">
            <w:pPr>
              <w:pStyle w:val="TableParagraph"/>
              <w:spacing w:line="300" w:lineRule="exact"/>
              <w:ind w:right="9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0</w:t>
            </w:r>
          </w:p>
        </w:tc>
        <w:tc>
          <w:tcPr>
            <w:tcW w:w="3117" w:type="dxa"/>
          </w:tcPr>
          <w:p w:rsidR="00550891" w:rsidRDefault="0059491F">
            <w:pPr>
              <w:pStyle w:val="TableParagraph"/>
              <w:spacing w:line="300" w:lineRule="exact"/>
              <w:ind w:right="19"/>
              <w:rPr>
                <w:b/>
                <w:sz w:val="28"/>
              </w:rPr>
            </w:pPr>
            <w:proofErr w:type="spellStart"/>
            <w:r>
              <w:rPr>
                <w:b/>
                <w:spacing w:val="-2"/>
                <w:sz w:val="28"/>
              </w:rPr>
              <w:t>Общеразвивающая</w:t>
            </w:r>
            <w:proofErr w:type="spellEnd"/>
          </w:p>
        </w:tc>
      </w:tr>
      <w:tr w:rsidR="00550891">
        <w:trPr>
          <w:trHeight w:val="322"/>
        </w:trPr>
        <w:tc>
          <w:tcPr>
            <w:tcW w:w="3117" w:type="dxa"/>
          </w:tcPr>
          <w:p w:rsidR="00550891" w:rsidRDefault="0059491F">
            <w:pPr>
              <w:pStyle w:val="TableParagraph"/>
              <w:ind w:left="1075"/>
              <w:jc w:val="left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6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лет</w:t>
            </w:r>
          </w:p>
        </w:tc>
        <w:tc>
          <w:tcPr>
            <w:tcW w:w="3117" w:type="dxa"/>
          </w:tcPr>
          <w:p w:rsidR="00550891" w:rsidRDefault="0067450C">
            <w:pPr>
              <w:pStyle w:val="TableParagraph"/>
              <w:ind w:right="9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3117" w:type="dxa"/>
          </w:tcPr>
          <w:p w:rsidR="00550891" w:rsidRDefault="0059491F">
            <w:pPr>
              <w:pStyle w:val="TableParagraph"/>
              <w:ind w:right="19"/>
              <w:rPr>
                <w:b/>
                <w:sz w:val="28"/>
              </w:rPr>
            </w:pPr>
            <w:proofErr w:type="spellStart"/>
            <w:r>
              <w:rPr>
                <w:b/>
                <w:spacing w:val="-2"/>
                <w:sz w:val="28"/>
              </w:rPr>
              <w:t>Общеразвивающая</w:t>
            </w:r>
            <w:proofErr w:type="spellEnd"/>
          </w:p>
        </w:tc>
      </w:tr>
      <w:tr w:rsidR="00550891">
        <w:trPr>
          <w:trHeight w:val="321"/>
        </w:trPr>
        <w:tc>
          <w:tcPr>
            <w:tcW w:w="3117" w:type="dxa"/>
          </w:tcPr>
          <w:p w:rsidR="00550891" w:rsidRDefault="0059491F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6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7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лет</w:t>
            </w:r>
          </w:p>
        </w:tc>
        <w:tc>
          <w:tcPr>
            <w:tcW w:w="3117" w:type="dxa"/>
          </w:tcPr>
          <w:p w:rsidR="00550891" w:rsidRDefault="0059491F">
            <w:pPr>
              <w:pStyle w:val="TableParagraph"/>
              <w:ind w:right="9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0</w:t>
            </w:r>
          </w:p>
        </w:tc>
        <w:tc>
          <w:tcPr>
            <w:tcW w:w="3117" w:type="dxa"/>
          </w:tcPr>
          <w:p w:rsidR="00550891" w:rsidRDefault="0059491F">
            <w:pPr>
              <w:pStyle w:val="TableParagraph"/>
              <w:ind w:right="19"/>
              <w:rPr>
                <w:b/>
                <w:sz w:val="28"/>
              </w:rPr>
            </w:pPr>
            <w:proofErr w:type="spellStart"/>
            <w:r>
              <w:rPr>
                <w:b/>
                <w:spacing w:val="-2"/>
                <w:sz w:val="28"/>
              </w:rPr>
              <w:t>Общеразвивающая</w:t>
            </w:r>
            <w:proofErr w:type="spellEnd"/>
          </w:p>
        </w:tc>
      </w:tr>
      <w:tr w:rsidR="00550891">
        <w:trPr>
          <w:trHeight w:val="322"/>
        </w:trPr>
        <w:tc>
          <w:tcPr>
            <w:tcW w:w="3117" w:type="dxa"/>
          </w:tcPr>
          <w:p w:rsidR="00550891" w:rsidRDefault="0059491F">
            <w:pPr>
              <w:pStyle w:val="TableParagraph"/>
              <w:ind w:left="1011"/>
              <w:jc w:val="lef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ИТОГО:</w:t>
            </w:r>
          </w:p>
        </w:tc>
        <w:tc>
          <w:tcPr>
            <w:tcW w:w="6234" w:type="dxa"/>
            <w:gridSpan w:val="2"/>
          </w:tcPr>
          <w:p w:rsidR="00550891" w:rsidRDefault="0067450C">
            <w:pPr>
              <w:pStyle w:val="TableParagraph"/>
              <w:ind w:left="15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4</w:t>
            </w:r>
          </w:p>
        </w:tc>
      </w:tr>
    </w:tbl>
    <w:p w:rsidR="0059491F" w:rsidRDefault="0059491F"/>
    <w:sectPr w:rsidR="0059491F" w:rsidSect="00550891">
      <w:type w:val="continuous"/>
      <w:pgSz w:w="11920" w:h="16840"/>
      <w:pgMar w:top="1360" w:right="1559" w:bottom="280" w:left="85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shapeLayoutLikeWW8/>
  </w:compat>
  <w:rsids>
    <w:rsidRoot w:val="00550891"/>
    <w:rsid w:val="001C305F"/>
    <w:rsid w:val="00213605"/>
    <w:rsid w:val="00260B32"/>
    <w:rsid w:val="0040525B"/>
    <w:rsid w:val="00550891"/>
    <w:rsid w:val="0059491F"/>
    <w:rsid w:val="00634665"/>
    <w:rsid w:val="0067450C"/>
    <w:rsid w:val="00A152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5089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5089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50891"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550891"/>
  </w:style>
  <w:style w:type="paragraph" w:customStyle="1" w:styleId="TableParagraph">
    <w:name w:val="Table Paragraph"/>
    <w:basedOn w:val="a"/>
    <w:uiPriority w:val="1"/>
    <w:qFormat/>
    <w:rsid w:val="00550891"/>
    <w:pPr>
      <w:spacing w:line="302" w:lineRule="exact"/>
      <w:ind w:left="25"/>
      <w:jc w:val="center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</Words>
  <Characters>268</Characters>
  <Application>Microsoft Office Word</Application>
  <DocSecurity>0</DocSecurity>
  <Lines>2</Lines>
  <Paragraphs>1</Paragraphs>
  <ScaleCrop>false</ScaleCrop>
  <Company>RePack by SPecialiST</Company>
  <LinksUpToDate>false</LinksUpToDate>
  <CharactersWithSpaces>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9</cp:revision>
  <dcterms:created xsi:type="dcterms:W3CDTF">2025-07-04T12:45:00Z</dcterms:created>
  <dcterms:modified xsi:type="dcterms:W3CDTF">2026-03-25T12:38:00Z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2025-07-04T00:00:00Z</vt:filetime>
  </property>
  <property fmtid="{D5CDD505-2E9C-101B-9397-08002B2CF9AE}" pid="5" name="Producer">
    <vt:lpwstr>Microsoft® Word 2010</vt:lpwstr>
  </property>
</Properties>
</file>